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27009" w14:textId="77777777" w:rsidR="00F53545" w:rsidRPr="00906221" w:rsidRDefault="00F53545" w:rsidP="00F53545">
      <w:pPr>
        <w:tabs>
          <w:tab w:val="left" w:pos="3480"/>
        </w:tabs>
        <w:rPr>
          <w:rFonts w:ascii="Arial" w:hAnsi="Arial" w:cs="Arial"/>
          <w:lang w:val="es-CO"/>
        </w:rPr>
      </w:pPr>
      <w:r w:rsidRPr="00906221">
        <w:rPr>
          <w:rFonts w:ascii="Arial" w:hAnsi="Arial" w:cs="Arial"/>
          <w:lang w:val="es-CO"/>
        </w:rPr>
        <w:t>32.1</w:t>
      </w:r>
    </w:p>
    <w:p w14:paraId="4A00CA89" w14:textId="77777777" w:rsidR="00F53545" w:rsidRPr="00906221" w:rsidRDefault="00F53545" w:rsidP="00F53545">
      <w:pPr>
        <w:spacing w:line="276" w:lineRule="auto"/>
        <w:rPr>
          <w:rFonts w:ascii="Arial" w:hAnsi="Arial" w:cs="Arial"/>
          <w:color w:val="000000" w:themeColor="text1"/>
          <w:lang w:val="es-CO"/>
        </w:rPr>
      </w:pPr>
    </w:p>
    <w:p w14:paraId="1B66BC45" w14:textId="77777777" w:rsidR="00F53545" w:rsidRPr="00906221" w:rsidRDefault="00F53545" w:rsidP="00F53545">
      <w:pPr>
        <w:pStyle w:val="Continuarlista2"/>
        <w:ind w:left="0" w:right="-93"/>
        <w:jc w:val="both"/>
        <w:outlineLvl w:val="0"/>
        <w:rPr>
          <w:rFonts w:ascii="Arial" w:hAnsi="Arial" w:cs="Arial"/>
          <w:color w:val="000000"/>
          <w:sz w:val="20"/>
          <w:szCs w:val="20"/>
          <w:lang w:val="es-CO"/>
        </w:rPr>
      </w:pPr>
      <w:r w:rsidRPr="00906221">
        <w:rPr>
          <w:rFonts w:ascii="Arial" w:hAnsi="Arial" w:cs="Arial"/>
          <w:b/>
          <w:bCs/>
          <w:sz w:val="20"/>
          <w:szCs w:val="20"/>
          <w:u w:val="single"/>
          <w:lang w:val="es-CO"/>
        </w:rPr>
        <w:t>CLÁUSULA</w:t>
      </w:r>
      <w:r w:rsidRPr="00906221">
        <w:rPr>
          <w:rFonts w:ascii="Arial" w:hAnsi="Arial" w:cs="Arial"/>
          <w:b/>
          <w:bCs/>
          <w:iCs/>
          <w:color w:val="000000"/>
          <w:sz w:val="20"/>
          <w:szCs w:val="20"/>
          <w:u w:val="single"/>
          <w:lang w:val="es-CO"/>
        </w:rPr>
        <w:t xml:space="preserve"> PRIMERA.</w:t>
      </w:r>
      <w:r w:rsidRPr="00906221">
        <w:rPr>
          <w:rFonts w:ascii="Arial" w:hAnsi="Arial" w:cs="Arial"/>
          <w:iCs/>
          <w:color w:val="000000"/>
          <w:sz w:val="20"/>
          <w:szCs w:val="20"/>
          <w:lang w:val="es-CO"/>
        </w:rPr>
        <w:t xml:space="preserve"> </w:t>
      </w:r>
      <w:r w:rsidRPr="00906221">
        <w:rPr>
          <w:rFonts w:ascii="Arial" w:hAnsi="Arial" w:cs="Arial"/>
          <w:b/>
          <w:iCs/>
          <w:color w:val="000000"/>
          <w:sz w:val="20"/>
          <w:szCs w:val="20"/>
          <w:lang w:val="es-CO"/>
        </w:rPr>
        <w:t>ORDEN CONTRACTUAL.</w:t>
      </w:r>
      <w:r w:rsidRPr="00906221">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ABSr097, la cotización y el documento de aceptación de la orden contractual hacen parte integral de la presente orden contractual. </w:t>
      </w:r>
      <w:r w:rsidRPr="00906221">
        <w:rPr>
          <w:rFonts w:ascii="Arial" w:hAnsi="Arial" w:cs="Arial"/>
          <w:b/>
          <w:iCs/>
          <w:color w:val="000000"/>
          <w:sz w:val="20"/>
          <w:szCs w:val="20"/>
          <w:lang w:val="es-CO"/>
        </w:rPr>
        <w:t>PARÁGRAFO.</w:t>
      </w:r>
      <w:r w:rsidRPr="00906221">
        <w:rPr>
          <w:rFonts w:ascii="Arial" w:hAnsi="Arial" w:cs="Arial"/>
          <w:iCs/>
          <w:color w:val="000000"/>
          <w:sz w:val="20"/>
          <w:szCs w:val="20"/>
          <w:lang w:val="es-CO"/>
        </w:rPr>
        <w:t xml:space="preserve"> </w:t>
      </w:r>
      <w:r w:rsidRPr="00906221">
        <w:rPr>
          <w:rFonts w:ascii="Arial" w:hAnsi="Arial" w:cs="Arial"/>
          <w:b/>
          <w:iCs/>
          <w:color w:val="000000"/>
          <w:sz w:val="20"/>
          <w:szCs w:val="20"/>
          <w:lang w:val="es-CO"/>
        </w:rPr>
        <w:t>MARCO NORMATIVO</w:t>
      </w:r>
      <w:r w:rsidRPr="00906221">
        <w:rPr>
          <w:rFonts w:ascii="Arial" w:hAnsi="Arial" w:cs="Arial"/>
          <w:iCs/>
          <w:color w:val="000000"/>
          <w:sz w:val="20"/>
          <w:szCs w:val="20"/>
          <w:lang w:val="es-CO"/>
        </w:rPr>
        <w:t xml:space="preserve">. La presente orden contractual </w:t>
      </w:r>
      <w:r w:rsidRPr="00906221">
        <w:rPr>
          <w:rFonts w:ascii="Arial" w:hAnsi="Arial" w:cs="Arial"/>
          <w:bCs/>
          <w:iCs/>
          <w:sz w:val="20"/>
          <w:szCs w:val="20"/>
          <w:lang w:val="es-CO"/>
        </w:rPr>
        <w:t>se regirá conforme a lo establecido por el Acuerdo No. 012 de 2012 “</w:t>
      </w:r>
      <w:r w:rsidRPr="00906221">
        <w:rPr>
          <w:rFonts w:ascii="Arial" w:hAnsi="Arial" w:cs="Arial"/>
          <w:bCs/>
          <w:i/>
          <w:iCs/>
          <w:sz w:val="20"/>
          <w:szCs w:val="20"/>
          <w:lang w:val="es-CO"/>
        </w:rPr>
        <w:t>Estatuto de Contratación de la Universidad de Cundinamarca</w:t>
      </w:r>
      <w:r w:rsidRPr="00906221">
        <w:rPr>
          <w:rFonts w:ascii="Arial" w:hAnsi="Arial" w:cs="Arial"/>
          <w:bCs/>
          <w:iCs/>
          <w:sz w:val="20"/>
          <w:szCs w:val="20"/>
          <w:lang w:val="es-CO"/>
        </w:rPr>
        <w:t xml:space="preserve">”, Resolución Rectoral 206 </w:t>
      </w:r>
      <w:r w:rsidRPr="00906221">
        <w:rPr>
          <w:rFonts w:ascii="Arial" w:hAnsi="Arial" w:cs="Arial"/>
          <w:bCs/>
          <w:iCs/>
          <w:color w:val="000000"/>
          <w:sz w:val="20"/>
          <w:szCs w:val="20"/>
          <w:lang w:val="es-CO"/>
        </w:rPr>
        <w:t>de 2012 “</w:t>
      </w:r>
      <w:r w:rsidRPr="00906221">
        <w:rPr>
          <w:rFonts w:ascii="Arial" w:hAnsi="Arial" w:cs="Arial"/>
          <w:bCs/>
          <w:i/>
          <w:iCs/>
          <w:color w:val="000000"/>
          <w:sz w:val="20"/>
          <w:szCs w:val="20"/>
          <w:lang w:val="es-CO"/>
        </w:rPr>
        <w:t>Manual de Contratación</w:t>
      </w:r>
      <w:r w:rsidRPr="00906221">
        <w:rPr>
          <w:rFonts w:ascii="Arial" w:hAnsi="Arial" w:cs="Arial"/>
          <w:bCs/>
          <w:iCs/>
          <w:color w:val="000000"/>
          <w:sz w:val="20"/>
          <w:szCs w:val="20"/>
          <w:lang w:val="es-CO"/>
        </w:rPr>
        <w:t>” y la Resolución 170 de 2017 “</w:t>
      </w:r>
      <w:r w:rsidRPr="00906221">
        <w:rPr>
          <w:rFonts w:ascii="Arial" w:hAnsi="Arial" w:cs="Arial"/>
          <w:bCs/>
          <w:i/>
          <w:iCs/>
          <w:color w:val="000000"/>
          <w:sz w:val="20"/>
          <w:szCs w:val="20"/>
          <w:lang w:val="es-CO"/>
        </w:rPr>
        <w:t>Por el cual se modifica y ajusta la resolución N° 206 de 2012</w:t>
      </w:r>
      <w:r w:rsidRPr="00906221">
        <w:rPr>
          <w:rFonts w:ascii="Arial" w:hAnsi="Arial" w:cs="Arial"/>
          <w:bCs/>
          <w:iCs/>
          <w:color w:val="000000"/>
          <w:sz w:val="20"/>
          <w:szCs w:val="20"/>
          <w:lang w:val="es-CO"/>
        </w:rPr>
        <w:t>” y en lo no previsto en éstas</w:t>
      </w:r>
      <w:r w:rsidRPr="00906221">
        <w:rPr>
          <w:rFonts w:ascii="Arial" w:hAnsi="Arial" w:cs="Arial"/>
          <w:bCs/>
          <w:iCs/>
          <w:sz w:val="20"/>
          <w:szCs w:val="20"/>
          <w:lang w:val="es-CO"/>
        </w:rPr>
        <w:t xml:space="preserve">, por el Código Civil, Código de Comercio. </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rPr>
        <w:t>CLÁUSULA SEGUNDA.</w:t>
      </w:r>
      <w:r w:rsidRPr="00906221">
        <w:rPr>
          <w:rFonts w:ascii="Arial" w:hAnsi="Arial" w:cs="Arial"/>
          <w:b/>
          <w:bCs/>
          <w:sz w:val="20"/>
          <w:szCs w:val="20"/>
          <w:lang w:val="es-CO"/>
        </w:rPr>
        <w:t xml:space="preserve"> VALOR: </w:t>
      </w:r>
      <w:r w:rsidRPr="00906221">
        <w:rPr>
          <w:rFonts w:ascii="Arial" w:hAnsi="Arial" w:cs="Arial"/>
          <w:bCs/>
          <w:sz w:val="20"/>
          <w:szCs w:val="20"/>
          <w:lang w:val="es-CO"/>
        </w:rPr>
        <w:t>Es el señalado como valor total en el documento de aceptación de la orden contractual</w:t>
      </w:r>
      <w:r w:rsidRPr="00906221">
        <w:rPr>
          <w:rFonts w:ascii="Arial" w:hAnsi="Arial" w:cs="Arial"/>
          <w:sz w:val="20"/>
          <w:szCs w:val="20"/>
          <w:lang w:val="es-CO"/>
        </w:rPr>
        <w:t xml:space="preserve"> y el cual se entiende </w:t>
      </w:r>
      <w:r w:rsidRPr="00906221">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906221">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906221">
        <w:rPr>
          <w:rFonts w:ascii="Arial" w:hAnsi="Arial" w:cs="Arial"/>
          <w:b/>
          <w:kern w:val="16"/>
          <w:sz w:val="20"/>
          <w:szCs w:val="20"/>
          <w:lang w:val="es-CO" w:eastAsia="es-CO"/>
        </w:rPr>
        <w:t xml:space="preserve"> </w:t>
      </w:r>
      <w:r w:rsidRPr="00906221">
        <w:rPr>
          <w:rFonts w:ascii="Arial" w:hAnsi="Arial" w:cs="Arial"/>
          <w:sz w:val="20"/>
          <w:szCs w:val="20"/>
          <w:lang w:val="es-CO"/>
        </w:rPr>
        <w:t>Los precios establecidos y descritos en la cotización que hace parte integral de esta orden no podrán ser modificados por el CONTRATISTA</w:t>
      </w:r>
      <w:r w:rsidRPr="00906221">
        <w:rPr>
          <w:rFonts w:ascii="Arial" w:hAnsi="Arial" w:cs="Arial"/>
          <w:sz w:val="20"/>
          <w:szCs w:val="20"/>
          <w:lang w:val="es-CO" w:eastAsia="x-none"/>
        </w:rPr>
        <w:t xml:space="preserve">. </w:t>
      </w:r>
      <w:r w:rsidRPr="00906221">
        <w:rPr>
          <w:rFonts w:ascii="Arial" w:hAnsi="Arial" w:cs="Arial"/>
          <w:b/>
          <w:bCs/>
          <w:iCs/>
          <w:sz w:val="20"/>
          <w:szCs w:val="20"/>
          <w:u w:val="single"/>
          <w:lang w:val="es-CO"/>
        </w:rPr>
        <w:t>CLÁUSULA TERCERA.</w:t>
      </w:r>
      <w:r w:rsidRPr="00906221">
        <w:rPr>
          <w:rFonts w:ascii="Arial" w:hAnsi="Arial" w:cs="Arial"/>
          <w:iCs/>
          <w:sz w:val="20"/>
          <w:szCs w:val="20"/>
          <w:lang w:val="es-CO"/>
        </w:rPr>
        <w:t xml:space="preserve"> </w:t>
      </w:r>
      <w:r w:rsidRPr="00906221">
        <w:rPr>
          <w:rFonts w:ascii="Arial" w:hAnsi="Arial" w:cs="Arial"/>
          <w:b/>
          <w:bCs/>
          <w:iCs/>
          <w:sz w:val="20"/>
          <w:szCs w:val="20"/>
          <w:lang w:val="es-CO"/>
        </w:rPr>
        <w:t>FORMA DE PAGO</w:t>
      </w:r>
      <w:r w:rsidRPr="00906221">
        <w:rPr>
          <w:rStyle w:val="Refdenotaalpie"/>
          <w:rFonts w:ascii="Arial" w:hAnsi="Arial" w:cs="Arial"/>
          <w:b/>
          <w:bCs/>
          <w:iCs/>
          <w:sz w:val="20"/>
          <w:szCs w:val="20"/>
          <w:lang w:val="es-CO"/>
        </w:rPr>
        <w:footnoteReference w:id="1"/>
      </w:r>
      <w:r w:rsidRPr="00906221">
        <w:rPr>
          <w:rFonts w:ascii="Arial" w:hAnsi="Arial" w:cs="Arial"/>
          <w:b/>
          <w:bCs/>
          <w:iCs/>
          <w:sz w:val="20"/>
          <w:szCs w:val="20"/>
          <w:lang w:val="es-CO"/>
        </w:rPr>
        <w:t>:</w:t>
      </w:r>
      <w:r w:rsidRPr="00906221">
        <w:rPr>
          <w:rFonts w:ascii="Arial" w:hAnsi="Arial" w:cs="Arial"/>
          <w:b/>
          <w:bCs/>
          <w:sz w:val="20"/>
          <w:szCs w:val="20"/>
          <w:shd w:val="clear" w:color="auto" w:fill="FFFFFF"/>
          <w:lang w:val="es-CO"/>
        </w:rPr>
        <w:t xml:space="preserve"> </w:t>
      </w:r>
      <w:r w:rsidRPr="00906221">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906221">
        <w:rPr>
          <w:rFonts w:ascii="Arial" w:hAnsi="Arial" w:cs="Arial"/>
          <w:i/>
          <w:sz w:val="20"/>
          <w:szCs w:val="20"/>
          <w:lang w:val="es-CO"/>
        </w:rPr>
        <w:t>“Por el cual se expide el Manual de Contratación de la Universidad de Cundinamarca”</w:t>
      </w:r>
      <w:r w:rsidRPr="00906221">
        <w:rPr>
          <w:rFonts w:ascii="Arial" w:hAnsi="Arial" w:cs="Arial"/>
          <w:sz w:val="20"/>
          <w:szCs w:val="20"/>
          <w:lang w:val="es-CO"/>
        </w:rPr>
        <w:t>.</w:t>
      </w:r>
      <w:r w:rsidRPr="00906221">
        <w:rPr>
          <w:rFonts w:ascii="Arial" w:hAnsi="Arial" w:cs="Arial"/>
          <w:iCs/>
          <w:color w:val="000000"/>
          <w:sz w:val="20"/>
          <w:szCs w:val="20"/>
          <w:lang w:val="es-CO"/>
        </w:rPr>
        <w:t xml:space="preserve"> </w:t>
      </w:r>
      <w:r w:rsidRPr="00906221">
        <w:rPr>
          <w:rFonts w:ascii="Arial" w:hAnsi="Arial" w:cs="Arial"/>
          <w:b/>
          <w:kern w:val="16"/>
          <w:sz w:val="20"/>
          <w:szCs w:val="20"/>
          <w:lang w:val="es-CO" w:eastAsia="es-CO"/>
        </w:rPr>
        <w:t xml:space="preserve">PARÁGRAFO 1. </w:t>
      </w:r>
      <w:r w:rsidRPr="00906221">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906221">
        <w:rPr>
          <w:rFonts w:ascii="Arial" w:hAnsi="Arial" w:cs="Arial"/>
          <w:b/>
          <w:kern w:val="16"/>
          <w:sz w:val="20"/>
          <w:szCs w:val="20"/>
          <w:lang w:val="es-CO" w:eastAsia="es-CO"/>
        </w:rPr>
        <w:t xml:space="preserve">PARÁGRAFO 2. </w:t>
      </w:r>
      <w:r w:rsidRPr="00906221">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eastAsia="es-CO"/>
        </w:rPr>
        <w:t>CLÁUSULA CUARTA</w:t>
      </w:r>
      <w:r w:rsidRPr="00906221">
        <w:rPr>
          <w:rFonts w:ascii="Arial" w:hAnsi="Arial" w:cs="Arial"/>
          <w:b/>
          <w:bCs/>
          <w:sz w:val="20"/>
          <w:szCs w:val="20"/>
          <w:lang w:val="es-CO" w:eastAsia="es-CO"/>
        </w:rPr>
        <w:t xml:space="preserve">. DESCRIPCIÓN Y CARACTERÍSTICAS DEL SERVICIO: </w:t>
      </w:r>
      <w:r w:rsidRPr="00906221">
        <w:rPr>
          <w:rFonts w:ascii="Arial" w:hAnsi="Arial" w:cs="Arial"/>
          <w:sz w:val="20"/>
          <w:szCs w:val="20"/>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906221">
        <w:rPr>
          <w:rFonts w:ascii="Arial" w:hAnsi="Arial" w:cs="Arial"/>
          <w:b/>
          <w:sz w:val="20"/>
          <w:szCs w:val="20"/>
          <w:u w:val="single"/>
          <w:lang w:val="es-CO"/>
        </w:rPr>
        <w:t>CLÁUSULA QUINTA</w:t>
      </w:r>
      <w:r w:rsidRPr="00906221">
        <w:rPr>
          <w:rFonts w:ascii="Arial" w:hAnsi="Arial" w:cs="Arial"/>
          <w:b/>
          <w:sz w:val="20"/>
          <w:szCs w:val="20"/>
          <w:lang w:val="es-CO"/>
        </w:rPr>
        <w:t>. TÉRMINO DE EJECUCIÓN:</w:t>
      </w:r>
      <w:r w:rsidRPr="00906221">
        <w:rPr>
          <w:rFonts w:ascii="Arial" w:hAnsi="Arial" w:cs="Arial"/>
          <w:sz w:val="20"/>
          <w:szCs w:val="20"/>
          <w:lang w:val="es-CO"/>
        </w:rPr>
        <w:t xml:space="preserve"> El término de ejecución se contabilizará a partir del cumplimiento de los requisitos de perfeccionamiento y ejecución de la Orden Contractual. </w:t>
      </w:r>
      <w:r w:rsidRPr="00906221">
        <w:rPr>
          <w:rFonts w:ascii="Arial" w:hAnsi="Arial" w:cs="Arial"/>
          <w:b/>
          <w:sz w:val="20"/>
          <w:szCs w:val="20"/>
          <w:lang w:val="es-CO"/>
        </w:rPr>
        <w:t>LUGAR DE ENTREGA:</w:t>
      </w:r>
      <w:r w:rsidRPr="00906221">
        <w:rPr>
          <w:rFonts w:ascii="Arial" w:hAnsi="Arial" w:cs="Arial"/>
          <w:sz w:val="20"/>
          <w:szCs w:val="20"/>
          <w:lang w:val="es-CO"/>
        </w:rPr>
        <w:t xml:space="preserve"> </w:t>
      </w:r>
      <w:r w:rsidRPr="00906221">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constancia en los formatos ABSr013 y ABSr017 en el horario de lunes a viernes, siempre y cuando sean días hábiles y en el horario de 8:30 a 11:00 y de las 14:00 a 16:00 horas del respectivo día.</w:t>
      </w:r>
      <w:r w:rsidRPr="00906221">
        <w:rPr>
          <w:rFonts w:ascii="Arial" w:hAnsi="Arial" w:cs="Arial"/>
          <w:b/>
          <w:kern w:val="16"/>
          <w:sz w:val="20"/>
          <w:szCs w:val="20"/>
          <w:lang w:val="es-CO" w:eastAsia="es-CO"/>
        </w:rPr>
        <w:t xml:space="preserve"> </w:t>
      </w:r>
      <w:r w:rsidRPr="00906221">
        <w:rPr>
          <w:rFonts w:ascii="Arial" w:hAnsi="Arial" w:cs="Arial"/>
          <w:b/>
          <w:sz w:val="20"/>
          <w:szCs w:val="20"/>
          <w:u w:val="single"/>
          <w:lang w:val="es-CO"/>
        </w:rPr>
        <w:t>CLÁUSULA SEXTA. VIGENCIA:</w:t>
      </w:r>
      <w:r w:rsidRPr="00906221">
        <w:rPr>
          <w:rFonts w:ascii="Arial" w:hAnsi="Arial" w:cs="Arial"/>
          <w:b/>
          <w:sz w:val="20"/>
          <w:szCs w:val="20"/>
          <w:lang w:val="es-CO"/>
        </w:rPr>
        <w:t xml:space="preserve"> </w:t>
      </w:r>
      <w:r w:rsidRPr="00906221">
        <w:rPr>
          <w:rFonts w:ascii="Arial" w:hAnsi="Arial" w:cs="Arial"/>
          <w:sz w:val="20"/>
          <w:szCs w:val="20"/>
          <w:lang w:val="es-CO"/>
        </w:rPr>
        <w:t>La vigencia de la presente Orden Contractual será el término de ejecución estipulado más dos (2) meses.</w:t>
      </w:r>
      <w:r w:rsidRPr="00906221">
        <w:rPr>
          <w:rFonts w:ascii="Arial" w:hAnsi="Arial" w:cs="Arial"/>
          <w:b/>
          <w:sz w:val="20"/>
          <w:szCs w:val="20"/>
          <w:lang w:val="es-CO"/>
        </w:rPr>
        <w:t xml:space="preserve"> </w:t>
      </w:r>
      <w:r w:rsidRPr="00906221">
        <w:rPr>
          <w:rFonts w:ascii="Arial" w:hAnsi="Arial" w:cs="Arial"/>
          <w:b/>
          <w:sz w:val="20"/>
          <w:szCs w:val="20"/>
          <w:u w:val="single"/>
          <w:lang w:val="es-CO"/>
        </w:rPr>
        <w:t>CLÁUSULA SÉPTIMA</w:t>
      </w:r>
      <w:r w:rsidRPr="00906221">
        <w:rPr>
          <w:rFonts w:ascii="Arial" w:hAnsi="Arial" w:cs="Arial"/>
          <w:b/>
          <w:sz w:val="20"/>
          <w:szCs w:val="20"/>
          <w:lang w:val="es-CO"/>
        </w:rPr>
        <w:t xml:space="preserve">. INDEMNIDAD DE LA ORDEN CONTRACTUAL. </w:t>
      </w:r>
      <w:r w:rsidRPr="00906221">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906221">
        <w:rPr>
          <w:rFonts w:ascii="Arial" w:hAnsi="Arial" w:cs="Arial"/>
          <w:sz w:val="20"/>
          <w:szCs w:val="20"/>
          <w:lang w:val="es-CO"/>
        </w:rPr>
        <w:lastRenderedPageBreak/>
        <w:t xml:space="preserve">orden contractual se pudieren ocasionar y responderá de ésta forma frente a terceros. </w:t>
      </w:r>
      <w:r w:rsidRPr="00906221">
        <w:rPr>
          <w:rFonts w:ascii="Arial" w:hAnsi="Arial" w:cs="Arial"/>
          <w:b/>
          <w:sz w:val="20"/>
          <w:szCs w:val="20"/>
          <w:u w:val="single"/>
          <w:lang w:val="es-CO"/>
        </w:rPr>
        <w:t>CLÁUSULA OCTAVA</w:t>
      </w:r>
      <w:r w:rsidRPr="00906221">
        <w:rPr>
          <w:rFonts w:ascii="Arial" w:hAnsi="Arial" w:cs="Arial"/>
          <w:b/>
          <w:sz w:val="20"/>
          <w:szCs w:val="20"/>
          <w:lang w:val="es-CO"/>
        </w:rPr>
        <w:t xml:space="preserve">. OBLIGACIONES GENERALES DEL CONTRATISTA: 1. </w:t>
      </w:r>
      <w:r w:rsidRPr="00906221">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906221">
        <w:rPr>
          <w:rFonts w:ascii="Arial" w:eastAsia="Calibri" w:hAnsi="Arial" w:cs="Arial"/>
          <w:b/>
          <w:sz w:val="20"/>
          <w:szCs w:val="20"/>
          <w:lang w:val="es-CO" w:eastAsia="en-US"/>
        </w:rPr>
        <w:t>2.</w:t>
      </w:r>
      <w:r w:rsidRPr="00906221">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906221">
        <w:rPr>
          <w:rFonts w:ascii="Arial" w:eastAsia="Calibri" w:hAnsi="Arial" w:cs="Arial"/>
          <w:b/>
          <w:sz w:val="20"/>
          <w:szCs w:val="20"/>
          <w:lang w:val="es-CO" w:eastAsia="en-US"/>
        </w:rPr>
        <w:t>3.</w:t>
      </w:r>
      <w:r w:rsidRPr="00906221">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906221">
        <w:rPr>
          <w:rFonts w:ascii="Arial" w:eastAsia="Calibri" w:hAnsi="Arial" w:cs="Arial"/>
          <w:b/>
          <w:sz w:val="20"/>
          <w:szCs w:val="20"/>
          <w:lang w:val="es-CO" w:eastAsia="en-US"/>
        </w:rPr>
        <w:t>4.</w:t>
      </w:r>
      <w:r w:rsidRPr="00906221">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906221">
        <w:rPr>
          <w:rFonts w:ascii="Arial" w:eastAsia="Calibri" w:hAnsi="Arial" w:cs="Arial"/>
          <w:b/>
          <w:sz w:val="20"/>
          <w:szCs w:val="20"/>
          <w:lang w:val="es-CO" w:eastAsia="en-US"/>
        </w:rPr>
        <w:t>5.</w:t>
      </w:r>
      <w:r w:rsidRPr="00906221">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906221">
        <w:rPr>
          <w:rFonts w:ascii="Arial" w:eastAsia="Calibri" w:hAnsi="Arial" w:cs="Arial"/>
          <w:b/>
          <w:sz w:val="20"/>
          <w:szCs w:val="20"/>
          <w:lang w:val="es-CO" w:eastAsia="en-US"/>
        </w:rPr>
        <w:t>6.</w:t>
      </w:r>
      <w:r w:rsidRPr="00906221">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906221">
        <w:rPr>
          <w:rFonts w:ascii="Arial" w:eastAsia="Calibri" w:hAnsi="Arial" w:cs="Arial"/>
          <w:b/>
          <w:sz w:val="20"/>
          <w:szCs w:val="20"/>
          <w:lang w:val="es-CO" w:eastAsia="en-US"/>
        </w:rPr>
        <w:t>7.</w:t>
      </w:r>
      <w:r w:rsidRPr="00906221">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906221">
        <w:rPr>
          <w:rFonts w:ascii="Arial" w:eastAsia="Calibri" w:hAnsi="Arial" w:cs="Arial"/>
          <w:b/>
          <w:sz w:val="20"/>
          <w:szCs w:val="20"/>
          <w:lang w:val="es-CO" w:eastAsia="en-US"/>
        </w:rPr>
        <w:t xml:space="preserve">8. </w:t>
      </w:r>
      <w:r w:rsidRPr="00906221">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906221">
        <w:rPr>
          <w:rFonts w:ascii="Arial" w:eastAsia="Calibri" w:hAnsi="Arial" w:cs="Arial"/>
          <w:b/>
          <w:sz w:val="20"/>
          <w:szCs w:val="20"/>
          <w:lang w:val="es-CO" w:eastAsia="en-US"/>
        </w:rPr>
        <w:t>9.</w:t>
      </w:r>
      <w:r w:rsidRPr="00906221">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906221">
        <w:rPr>
          <w:rFonts w:ascii="Arial" w:eastAsia="Calibri" w:hAnsi="Arial" w:cs="Arial"/>
          <w:b/>
          <w:sz w:val="20"/>
          <w:szCs w:val="20"/>
          <w:lang w:val="es-CO" w:eastAsia="en-US"/>
        </w:rPr>
        <w:t>10.</w:t>
      </w:r>
      <w:r w:rsidRPr="00906221">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906221">
        <w:rPr>
          <w:rFonts w:ascii="Arial" w:eastAsia="Calibri" w:hAnsi="Arial" w:cs="Arial"/>
          <w:b/>
          <w:sz w:val="20"/>
          <w:szCs w:val="20"/>
          <w:lang w:val="es-CO" w:eastAsia="en-US"/>
        </w:rPr>
        <w:t>11.</w:t>
      </w:r>
      <w:r w:rsidRPr="00906221">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906221">
        <w:rPr>
          <w:rFonts w:ascii="Arial" w:eastAsia="Calibri" w:hAnsi="Arial" w:cs="Arial"/>
          <w:b/>
          <w:sz w:val="20"/>
          <w:szCs w:val="20"/>
          <w:lang w:val="es-CO" w:eastAsia="en-US"/>
        </w:rPr>
        <w:t xml:space="preserve">12. </w:t>
      </w:r>
      <w:r w:rsidRPr="00906221">
        <w:rPr>
          <w:rFonts w:ascii="Arial" w:eastAsia="Calibri" w:hAnsi="Arial" w:cs="Arial"/>
          <w:sz w:val="20"/>
          <w:szCs w:val="20"/>
          <w:lang w:val="es-CO" w:eastAsia="en-US"/>
        </w:rPr>
        <w:t xml:space="preserve">Las demás que se deriven de la ley y la naturaleza del bien o servicio a contratar. </w:t>
      </w:r>
      <w:r w:rsidRPr="00906221">
        <w:rPr>
          <w:rFonts w:ascii="Arial" w:hAnsi="Arial" w:cs="Arial"/>
          <w:b/>
          <w:sz w:val="20"/>
          <w:szCs w:val="20"/>
          <w:u w:val="single"/>
          <w:lang w:val="es-CO" w:eastAsia="es-CO"/>
        </w:rPr>
        <w:t xml:space="preserve">CLÁUSULA </w:t>
      </w:r>
      <w:r w:rsidRPr="00906221">
        <w:rPr>
          <w:rFonts w:ascii="Arial" w:hAnsi="Arial" w:cs="Arial"/>
          <w:b/>
          <w:bCs/>
          <w:iCs/>
          <w:sz w:val="20"/>
          <w:szCs w:val="20"/>
          <w:u w:val="single"/>
          <w:lang w:val="es-CO" w:eastAsia="x-none"/>
        </w:rPr>
        <w:t>NOVENA</w:t>
      </w:r>
      <w:r w:rsidRPr="00906221">
        <w:rPr>
          <w:rFonts w:ascii="Arial" w:hAnsi="Arial" w:cs="Arial"/>
          <w:b/>
          <w:sz w:val="20"/>
          <w:szCs w:val="20"/>
          <w:lang w:val="es-CO" w:eastAsia="es-CO"/>
        </w:rPr>
        <w:t>. CONFIDENCIALIDAD- EL CONTRATISTA</w:t>
      </w:r>
      <w:r w:rsidRPr="00906221">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906221">
        <w:rPr>
          <w:rFonts w:ascii="Arial" w:hAnsi="Arial" w:cs="Arial"/>
          <w:b/>
          <w:sz w:val="20"/>
          <w:szCs w:val="20"/>
          <w:lang w:val="es-CO" w:eastAsia="es-CO"/>
        </w:rPr>
        <w:t>CONTRATISTA</w:t>
      </w:r>
      <w:r w:rsidRPr="00906221">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906221">
        <w:rPr>
          <w:rFonts w:ascii="Arial" w:hAnsi="Arial" w:cs="Arial"/>
          <w:b/>
          <w:bCs/>
          <w:color w:val="000000"/>
          <w:sz w:val="20"/>
          <w:szCs w:val="20"/>
          <w:u w:val="single"/>
          <w:shd w:val="clear" w:color="auto" w:fill="FFFFFF"/>
          <w:lang w:val="es-CO" w:eastAsia="x-none"/>
        </w:rPr>
        <w:t xml:space="preserve">CLÁUSULA DÉCIMA. </w:t>
      </w:r>
      <w:r w:rsidRPr="00906221">
        <w:rPr>
          <w:rFonts w:ascii="Arial" w:hAnsi="Arial" w:cs="Arial"/>
          <w:b/>
          <w:bCs/>
          <w:color w:val="000000"/>
          <w:sz w:val="20"/>
          <w:szCs w:val="20"/>
          <w:shd w:val="clear" w:color="auto" w:fill="FFFFFF"/>
          <w:lang w:val="es-CO" w:eastAsia="x-none"/>
        </w:rPr>
        <w:t>PROTECCIÓN DE DATOS PERSONALES: </w:t>
      </w:r>
      <w:r w:rsidRPr="00906221">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906221">
        <w:rPr>
          <w:rFonts w:ascii="Arial" w:hAnsi="Arial" w:cs="Arial"/>
          <w:b/>
          <w:bCs/>
          <w:color w:val="000000"/>
          <w:sz w:val="20"/>
          <w:szCs w:val="20"/>
          <w:shd w:val="clear" w:color="auto" w:fill="FFFFFF"/>
          <w:lang w:val="es-CO" w:eastAsia="x-none"/>
        </w:rPr>
        <w:t>UNIVERSIDAD DE CUNDINAMARCA</w:t>
      </w:r>
      <w:r w:rsidRPr="00906221">
        <w:rPr>
          <w:rFonts w:ascii="Arial" w:hAnsi="Arial" w:cs="Arial"/>
          <w:color w:val="000000"/>
          <w:sz w:val="20"/>
          <w:szCs w:val="20"/>
          <w:shd w:val="clear" w:color="auto" w:fill="FFFFFF"/>
          <w:lang w:val="es-CO" w:eastAsia="x-none"/>
        </w:rPr>
        <w:t>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contractuales.</w:t>
      </w:r>
      <w:r w:rsidRPr="00906221">
        <w:rPr>
          <w:rFonts w:ascii="Arial" w:hAnsi="Arial" w:cs="Arial"/>
          <w:b/>
          <w:sz w:val="20"/>
          <w:szCs w:val="20"/>
          <w:u w:val="single"/>
          <w:lang w:val="es-CO"/>
        </w:rPr>
        <w:t xml:space="preserve"> CLÁUSULA DÉCIMA PRIMERA.</w:t>
      </w:r>
      <w:r w:rsidRPr="00906221">
        <w:rPr>
          <w:rFonts w:ascii="Arial" w:hAnsi="Arial" w:cs="Arial"/>
          <w:b/>
          <w:sz w:val="20"/>
          <w:szCs w:val="20"/>
          <w:lang w:val="es-CO"/>
        </w:rPr>
        <w:t xml:space="preserve"> CESIÓN DE LA ORDEN CONTRACTUAL: </w:t>
      </w:r>
      <w:r w:rsidRPr="00906221">
        <w:rPr>
          <w:rFonts w:ascii="Arial" w:hAnsi="Arial" w:cs="Arial"/>
          <w:sz w:val="20"/>
          <w:szCs w:val="20"/>
          <w:lang w:val="es-CO"/>
        </w:rPr>
        <w:t>El CONTRATISTA no podrá ceder la presente Orden Contractual a persona alguna, sin el consentimiento previo y escrito de la UNIVERSIDAD DE CUNDINAMARCA.</w:t>
      </w:r>
      <w:r w:rsidRPr="00906221">
        <w:rPr>
          <w:rFonts w:ascii="Arial" w:eastAsia="Calibri" w:hAnsi="Arial" w:cs="Arial"/>
          <w:sz w:val="20"/>
          <w:szCs w:val="20"/>
          <w:lang w:val="es-CO" w:eastAsia="en-US"/>
        </w:rPr>
        <w:t xml:space="preserve"> </w:t>
      </w:r>
      <w:r w:rsidRPr="00906221">
        <w:rPr>
          <w:rFonts w:ascii="Arial" w:hAnsi="Arial" w:cs="Arial"/>
          <w:b/>
          <w:sz w:val="20"/>
          <w:szCs w:val="20"/>
          <w:u w:val="single"/>
          <w:lang w:val="es-CO"/>
        </w:rPr>
        <w:lastRenderedPageBreak/>
        <w:t>CLÁUSULA DÉCIMA SEGUNDA.</w:t>
      </w:r>
      <w:r w:rsidRPr="00906221">
        <w:rPr>
          <w:rFonts w:ascii="Arial" w:hAnsi="Arial" w:cs="Arial"/>
          <w:b/>
          <w:sz w:val="20"/>
          <w:szCs w:val="20"/>
          <w:lang w:val="es-CO"/>
        </w:rPr>
        <w:t xml:space="preserve"> INHABILIDADES E INCOMPATIBILIDADES: </w:t>
      </w:r>
      <w:r w:rsidRPr="00906221">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906221">
        <w:rPr>
          <w:rFonts w:ascii="Arial" w:hAnsi="Arial" w:cs="Arial"/>
          <w:b/>
          <w:sz w:val="20"/>
          <w:szCs w:val="20"/>
          <w:lang w:val="es-CO"/>
        </w:rPr>
        <w:t xml:space="preserve"> </w:t>
      </w:r>
      <w:r w:rsidRPr="00906221">
        <w:rPr>
          <w:rFonts w:ascii="Arial" w:hAnsi="Arial" w:cs="Arial"/>
          <w:b/>
          <w:sz w:val="20"/>
          <w:szCs w:val="20"/>
          <w:u w:val="single"/>
          <w:lang w:val="es-CO"/>
        </w:rPr>
        <w:t>CLÁUSULA DÉCIMA TERCERA.</w:t>
      </w:r>
      <w:r w:rsidRPr="00906221">
        <w:rPr>
          <w:rFonts w:ascii="Arial" w:hAnsi="Arial" w:cs="Arial"/>
          <w:b/>
          <w:sz w:val="20"/>
          <w:szCs w:val="20"/>
          <w:lang w:val="es-CO"/>
        </w:rPr>
        <w:t xml:space="preserve"> </w:t>
      </w:r>
      <w:r w:rsidRPr="00906221">
        <w:rPr>
          <w:rFonts w:ascii="Arial" w:hAnsi="Arial" w:cs="Arial"/>
          <w:b/>
          <w:bCs/>
          <w:sz w:val="20"/>
          <w:szCs w:val="20"/>
          <w:lang w:val="es-CO"/>
        </w:rPr>
        <w:t>TERMINACIÓN,</w:t>
      </w:r>
      <w:r w:rsidRPr="00906221">
        <w:rPr>
          <w:rFonts w:ascii="Arial" w:hAnsi="Arial" w:cs="Arial"/>
          <w:sz w:val="20"/>
          <w:szCs w:val="20"/>
          <w:lang w:val="es-CO"/>
        </w:rPr>
        <w:t xml:space="preserve"> </w:t>
      </w:r>
      <w:r w:rsidRPr="00906221">
        <w:rPr>
          <w:rFonts w:ascii="Arial" w:hAnsi="Arial" w:cs="Arial"/>
          <w:b/>
          <w:bCs/>
          <w:sz w:val="20"/>
          <w:szCs w:val="20"/>
          <w:lang w:val="es-CO"/>
        </w:rPr>
        <w:t>MODIFICACIÓN, INTERPRETACIÓN UNILATERAL, CADUCIDAD ADMINISTRATIVA Y FACULTADES SANCIONATORIAS Y EXCEPCIONALES:</w:t>
      </w:r>
      <w:r w:rsidRPr="00906221">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906221">
        <w:rPr>
          <w:rFonts w:ascii="Arial" w:hAnsi="Arial" w:cs="Arial"/>
          <w:color w:val="000000"/>
          <w:sz w:val="20"/>
          <w:szCs w:val="20"/>
          <w:lang w:val="es-CO"/>
        </w:rPr>
        <w:t xml:space="preserve"> </w:t>
      </w:r>
      <w:r w:rsidRPr="00906221">
        <w:rPr>
          <w:rFonts w:ascii="Arial" w:hAnsi="Arial" w:cs="Arial"/>
          <w:b/>
          <w:sz w:val="20"/>
          <w:szCs w:val="20"/>
          <w:lang w:val="es-CO"/>
        </w:rPr>
        <w:t>LA</w:t>
      </w:r>
      <w:r w:rsidRPr="00906221">
        <w:rPr>
          <w:rFonts w:ascii="Arial" w:hAnsi="Arial" w:cs="Arial"/>
          <w:b/>
          <w:bCs/>
          <w:sz w:val="20"/>
          <w:szCs w:val="20"/>
          <w:lang w:val="es-CO"/>
        </w:rPr>
        <w:t xml:space="preserve"> UNIVERSIDAD DE CUNDINAMARCA </w:t>
      </w:r>
      <w:r w:rsidRPr="00906221">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906221">
        <w:rPr>
          <w:rFonts w:ascii="Arial" w:hAnsi="Arial" w:cs="Arial"/>
          <w:b/>
          <w:bCs/>
          <w:sz w:val="20"/>
          <w:szCs w:val="20"/>
          <w:lang w:val="es-CO"/>
        </w:rPr>
        <w:t xml:space="preserve"> EL CONTRATISTA</w:t>
      </w:r>
      <w:r w:rsidRPr="00906221">
        <w:rPr>
          <w:rFonts w:ascii="Arial" w:hAnsi="Arial" w:cs="Arial"/>
          <w:sz w:val="20"/>
          <w:szCs w:val="20"/>
          <w:lang w:val="es-CO"/>
        </w:rPr>
        <w:t xml:space="preserve"> que afecte de manera grave y directa la ejecución de la Orden. Así mismo el contratista acepta su aplicación. </w:t>
      </w:r>
      <w:r w:rsidRPr="00906221">
        <w:rPr>
          <w:rFonts w:ascii="Arial" w:hAnsi="Arial" w:cs="Arial"/>
          <w:b/>
          <w:bCs/>
          <w:sz w:val="20"/>
          <w:szCs w:val="20"/>
          <w:lang w:val="es-CO"/>
        </w:rPr>
        <w:t xml:space="preserve">PARÁGRAFO PRIMERO: EFECTOS DE LA DECLARATORIA DE CADUCIDAD: </w:t>
      </w:r>
      <w:r w:rsidRPr="00906221">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906221">
        <w:rPr>
          <w:rFonts w:ascii="Arial" w:hAnsi="Arial" w:cs="Arial"/>
          <w:b/>
          <w:sz w:val="20"/>
          <w:szCs w:val="20"/>
          <w:lang w:val="es-CO"/>
        </w:rPr>
        <w:t xml:space="preserve">. </w:t>
      </w:r>
      <w:r w:rsidRPr="00906221">
        <w:rPr>
          <w:rFonts w:ascii="Arial" w:hAnsi="Arial" w:cs="Arial"/>
          <w:b/>
          <w:iCs/>
          <w:sz w:val="20"/>
          <w:szCs w:val="20"/>
          <w:lang w:val="es-CO"/>
        </w:rPr>
        <w:t>PARÁGRAFO SEGUNDO</w:t>
      </w:r>
      <w:r w:rsidRPr="00906221">
        <w:rPr>
          <w:rFonts w:ascii="Arial" w:hAnsi="Arial" w:cs="Arial"/>
          <w:iCs/>
          <w:sz w:val="20"/>
          <w:szCs w:val="20"/>
          <w:lang w:val="es-CO"/>
        </w:rPr>
        <w:t xml:space="preserve">. En caso que la </w:t>
      </w:r>
      <w:r w:rsidRPr="00906221">
        <w:rPr>
          <w:rFonts w:ascii="Arial" w:hAnsi="Arial" w:cs="Arial"/>
          <w:b/>
          <w:iCs/>
          <w:sz w:val="20"/>
          <w:szCs w:val="20"/>
          <w:lang w:val="es-CO"/>
        </w:rPr>
        <w:t>UNIVERSIDAD DE CUNDINAMARCA</w:t>
      </w:r>
      <w:r w:rsidRPr="00906221">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906221">
        <w:rPr>
          <w:rFonts w:ascii="Arial" w:hAnsi="Arial" w:cs="Arial"/>
          <w:b/>
          <w:iCs/>
          <w:sz w:val="20"/>
          <w:szCs w:val="20"/>
          <w:lang w:val="es-CO"/>
        </w:rPr>
        <w:t xml:space="preserve"> PARÁGRAFO TERCERO. </w:t>
      </w:r>
      <w:r w:rsidRPr="00906221">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906221">
        <w:rPr>
          <w:rFonts w:ascii="Arial" w:hAnsi="Arial" w:cs="Arial"/>
          <w:b/>
          <w:bCs/>
          <w:sz w:val="20"/>
          <w:szCs w:val="20"/>
          <w:u w:val="single"/>
          <w:lang w:val="es-CO"/>
        </w:rPr>
        <w:t xml:space="preserve">CLÁUSULA </w:t>
      </w:r>
      <w:r w:rsidRPr="00906221">
        <w:rPr>
          <w:rFonts w:ascii="Arial" w:eastAsia="Arial Unicode MS" w:hAnsi="Arial" w:cs="Arial"/>
          <w:b/>
          <w:color w:val="000000"/>
          <w:sz w:val="20"/>
          <w:szCs w:val="20"/>
          <w:u w:val="single"/>
          <w:lang w:val="es-CO"/>
        </w:rPr>
        <w:t xml:space="preserve">DÉCIMA </w:t>
      </w:r>
      <w:r w:rsidRPr="00906221">
        <w:rPr>
          <w:rFonts w:ascii="Arial" w:hAnsi="Arial" w:cs="Arial"/>
          <w:b/>
          <w:bCs/>
          <w:sz w:val="20"/>
          <w:szCs w:val="20"/>
          <w:u w:val="single"/>
          <w:lang w:val="es-CO"/>
        </w:rPr>
        <w:t>CUARTA.</w:t>
      </w:r>
      <w:r w:rsidRPr="00906221">
        <w:rPr>
          <w:rFonts w:ascii="Arial" w:hAnsi="Arial" w:cs="Arial"/>
          <w:b/>
          <w:bCs/>
          <w:sz w:val="20"/>
          <w:szCs w:val="20"/>
          <w:lang w:val="es-CO"/>
        </w:rPr>
        <w:t xml:space="preserve"> SUPERVISIÓN:</w:t>
      </w:r>
      <w:r w:rsidRPr="00906221">
        <w:rPr>
          <w:rFonts w:ascii="Arial" w:hAnsi="Arial" w:cs="Arial"/>
          <w:sz w:val="20"/>
          <w:szCs w:val="20"/>
          <w:lang w:val="es-CO"/>
        </w:rPr>
        <w:t xml:space="preserve"> </w:t>
      </w:r>
      <w:r w:rsidRPr="00906221">
        <w:rPr>
          <w:rFonts w:ascii="Arial" w:hAnsi="Arial" w:cs="Arial"/>
          <w:iCs/>
          <w:spacing w:val="4"/>
          <w:sz w:val="20"/>
          <w:szCs w:val="20"/>
          <w:lang w:val="es-CO"/>
        </w:rPr>
        <w:t xml:space="preserve">La Supervisión estará sujeta a las disposiciones establecidas en el artículo 11 del Acuerdo No. 012 de 2012 </w:t>
      </w:r>
      <w:r w:rsidRPr="00906221">
        <w:rPr>
          <w:rFonts w:ascii="Arial" w:hAnsi="Arial" w:cs="Arial"/>
          <w:i/>
          <w:iCs/>
          <w:spacing w:val="4"/>
          <w:sz w:val="20"/>
          <w:szCs w:val="20"/>
          <w:lang w:val="es-CO"/>
        </w:rPr>
        <w:t>“Estatuto de Contratación”</w:t>
      </w:r>
      <w:r w:rsidRPr="00906221">
        <w:rPr>
          <w:rFonts w:ascii="Arial" w:hAnsi="Arial" w:cs="Arial"/>
          <w:iCs/>
          <w:spacing w:val="4"/>
          <w:sz w:val="20"/>
          <w:szCs w:val="20"/>
          <w:lang w:val="es-CO"/>
        </w:rPr>
        <w:t xml:space="preserve"> y en el Capítulo V “</w:t>
      </w:r>
      <w:r w:rsidRPr="00906221">
        <w:rPr>
          <w:rFonts w:ascii="Arial" w:hAnsi="Arial" w:cs="Arial"/>
          <w:i/>
          <w:iCs/>
          <w:spacing w:val="4"/>
          <w:sz w:val="20"/>
          <w:szCs w:val="20"/>
          <w:lang w:val="es-CO"/>
        </w:rPr>
        <w:t>Supervisores e Interventores</w:t>
      </w:r>
      <w:r w:rsidRPr="00906221">
        <w:rPr>
          <w:rFonts w:ascii="Arial" w:hAnsi="Arial" w:cs="Arial"/>
          <w:iCs/>
          <w:spacing w:val="4"/>
          <w:sz w:val="20"/>
          <w:szCs w:val="20"/>
          <w:lang w:val="es-CO"/>
        </w:rPr>
        <w:t xml:space="preserve">” de la Resolución Rectoral No. 206 de 2012 </w:t>
      </w:r>
      <w:r w:rsidRPr="00906221">
        <w:rPr>
          <w:rFonts w:ascii="Arial" w:hAnsi="Arial" w:cs="Arial"/>
          <w:i/>
          <w:iCs/>
          <w:spacing w:val="4"/>
          <w:sz w:val="20"/>
          <w:szCs w:val="20"/>
          <w:lang w:val="es-CO"/>
        </w:rPr>
        <w:t>“Manual de Contratación”</w:t>
      </w:r>
      <w:r w:rsidRPr="00906221">
        <w:rPr>
          <w:rFonts w:ascii="Arial" w:hAnsi="Arial" w:cs="Arial"/>
          <w:iCs/>
          <w:spacing w:val="4"/>
          <w:sz w:val="20"/>
          <w:szCs w:val="20"/>
          <w:lang w:val="es-CO"/>
        </w:rPr>
        <w:t>.</w:t>
      </w:r>
      <w:r w:rsidRPr="00906221">
        <w:rPr>
          <w:rFonts w:ascii="Arial" w:hAnsi="Arial" w:cs="Arial"/>
          <w:sz w:val="20"/>
          <w:szCs w:val="20"/>
          <w:lang w:val="es-CO"/>
        </w:rPr>
        <w:t xml:space="preserve"> En concordancia Con la Resolución No. 170 de 2017 “</w:t>
      </w:r>
      <w:r w:rsidRPr="00906221">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906221">
        <w:rPr>
          <w:rFonts w:ascii="Arial" w:hAnsi="Arial" w:cs="Arial"/>
          <w:sz w:val="20"/>
          <w:szCs w:val="20"/>
          <w:lang w:val="es-CO"/>
        </w:rPr>
        <w:t>” es especial lo previsto en el artículo 33.</w:t>
      </w:r>
      <w:r w:rsidRPr="00906221">
        <w:rPr>
          <w:rFonts w:ascii="Arial" w:hAnsi="Arial" w:cs="Arial"/>
          <w:b/>
          <w:sz w:val="20"/>
          <w:szCs w:val="20"/>
          <w:lang w:val="es-CO"/>
        </w:rPr>
        <w:t xml:space="preserve"> </w:t>
      </w:r>
      <w:r w:rsidRPr="00906221">
        <w:rPr>
          <w:rFonts w:ascii="Arial" w:hAnsi="Arial" w:cs="Arial"/>
          <w:b/>
          <w:bCs/>
          <w:sz w:val="20"/>
          <w:szCs w:val="20"/>
          <w:u w:val="single"/>
          <w:lang w:val="es-CO"/>
        </w:rPr>
        <w:t xml:space="preserve">CLÁUSULA </w:t>
      </w:r>
      <w:r w:rsidRPr="00906221">
        <w:rPr>
          <w:rFonts w:ascii="Arial" w:hAnsi="Arial" w:cs="Arial"/>
          <w:b/>
          <w:sz w:val="20"/>
          <w:szCs w:val="20"/>
          <w:u w:val="single"/>
          <w:lang w:val="es-CO"/>
        </w:rPr>
        <w:t xml:space="preserve">DÉCIMA </w:t>
      </w:r>
      <w:r w:rsidRPr="00906221">
        <w:rPr>
          <w:rFonts w:ascii="Arial" w:hAnsi="Arial" w:cs="Arial"/>
          <w:b/>
          <w:color w:val="000000"/>
          <w:sz w:val="20"/>
          <w:szCs w:val="20"/>
          <w:u w:val="single"/>
          <w:lang w:val="es-CO"/>
        </w:rPr>
        <w:t>QUINTA</w:t>
      </w:r>
      <w:r w:rsidRPr="00906221">
        <w:rPr>
          <w:rFonts w:ascii="Arial" w:eastAsia="Arial Unicode MS" w:hAnsi="Arial" w:cs="Arial"/>
          <w:b/>
          <w:bCs/>
          <w:color w:val="000000"/>
          <w:sz w:val="20"/>
          <w:szCs w:val="20"/>
          <w:u w:val="single"/>
          <w:lang w:val="es-CO"/>
        </w:rPr>
        <w:t>.</w:t>
      </w:r>
      <w:r w:rsidRPr="00906221">
        <w:rPr>
          <w:rFonts w:ascii="Arial" w:eastAsia="Arial Unicode MS" w:hAnsi="Arial" w:cs="Arial"/>
          <w:b/>
          <w:bCs/>
          <w:color w:val="000000"/>
          <w:sz w:val="20"/>
          <w:szCs w:val="20"/>
          <w:lang w:val="es-CO"/>
        </w:rPr>
        <w:t xml:space="preserve"> </w:t>
      </w:r>
      <w:r w:rsidRPr="00906221">
        <w:rPr>
          <w:rFonts w:ascii="Arial" w:hAnsi="Arial" w:cs="Arial"/>
          <w:b/>
          <w:color w:val="000000"/>
          <w:sz w:val="20"/>
          <w:szCs w:val="20"/>
          <w:lang w:val="es-CO"/>
        </w:rPr>
        <w:t>PENAL PECUNIARIA</w:t>
      </w:r>
      <w:r w:rsidRPr="00906221">
        <w:rPr>
          <w:rFonts w:ascii="Arial" w:hAnsi="Arial" w:cs="Arial"/>
          <w:b/>
          <w:bCs/>
          <w:color w:val="000000"/>
          <w:sz w:val="20"/>
          <w:szCs w:val="20"/>
          <w:lang w:val="es-CO" w:eastAsia="es-CO"/>
        </w:rPr>
        <w:t>:</w:t>
      </w:r>
      <w:r w:rsidRPr="00906221">
        <w:rPr>
          <w:rFonts w:ascii="Arial" w:hAnsi="Arial" w:cs="Arial"/>
          <w:color w:val="000000"/>
          <w:spacing w:val="-2"/>
          <w:sz w:val="20"/>
          <w:szCs w:val="20"/>
          <w:lang w:val="es-CO" w:eastAsia="es-CO"/>
        </w:rPr>
        <w:t> En caso de</w:t>
      </w:r>
      <w:r w:rsidRPr="00906221">
        <w:rPr>
          <w:rFonts w:ascii="Arial" w:hAnsi="Arial" w:cs="Arial"/>
          <w:b/>
          <w:bCs/>
          <w:color w:val="000000"/>
          <w:spacing w:val="-2"/>
          <w:sz w:val="20"/>
          <w:szCs w:val="20"/>
          <w:lang w:val="es-CO" w:eastAsia="es-CO"/>
        </w:rPr>
        <w:t> </w:t>
      </w:r>
      <w:r w:rsidRPr="00906221">
        <w:rPr>
          <w:rFonts w:ascii="Arial" w:hAnsi="Arial" w:cs="Arial"/>
          <w:color w:val="000000"/>
          <w:spacing w:val="-2"/>
          <w:sz w:val="20"/>
          <w:szCs w:val="20"/>
          <w:lang w:val="es-CO" w:eastAsia="es-CO"/>
        </w:rPr>
        <w:t>declaratoria de caducidad y/o incumplimiento parcial o total definitivo de la presente Orden Contractual</w:t>
      </w:r>
      <w:r w:rsidRPr="00906221">
        <w:rPr>
          <w:rFonts w:ascii="Arial" w:hAnsi="Arial" w:cs="Arial"/>
          <w:spacing w:val="-2"/>
          <w:sz w:val="20"/>
          <w:szCs w:val="20"/>
          <w:lang w:val="es-CO" w:eastAsia="es-CO"/>
        </w:rPr>
        <w:t xml:space="preserve">, </w:t>
      </w:r>
      <w:r w:rsidRPr="00906221">
        <w:rPr>
          <w:rFonts w:ascii="Arial" w:hAnsi="Arial" w:cs="Arial"/>
          <w:b/>
          <w:spacing w:val="-2"/>
          <w:sz w:val="20"/>
          <w:szCs w:val="20"/>
          <w:lang w:val="es-CO" w:eastAsia="es-CO"/>
        </w:rPr>
        <w:t>E</w:t>
      </w:r>
      <w:r w:rsidRPr="00906221">
        <w:rPr>
          <w:rFonts w:ascii="Arial" w:eastAsia="Arial Unicode MS" w:hAnsi="Arial" w:cs="Arial"/>
          <w:b/>
          <w:bCs/>
          <w:sz w:val="20"/>
          <w:szCs w:val="20"/>
          <w:lang w:val="es-CO"/>
        </w:rPr>
        <w:t xml:space="preserve">L </w:t>
      </w:r>
      <w:r w:rsidRPr="00906221">
        <w:rPr>
          <w:rFonts w:ascii="Arial" w:hAnsi="Arial" w:cs="Arial"/>
          <w:b/>
          <w:bCs/>
          <w:sz w:val="20"/>
          <w:szCs w:val="20"/>
          <w:lang w:val="es-CO" w:eastAsia="es-CO"/>
        </w:rPr>
        <w:t>CONTRATISTA</w:t>
      </w:r>
      <w:r w:rsidRPr="00906221">
        <w:rPr>
          <w:rFonts w:ascii="Arial" w:hAnsi="Arial" w:cs="Arial"/>
          <w:b/>
          <w:bCs/>
          <w:color w:val="000000"/>
          <w:sz w:val="20"/>
          <w:szCs w:val="20"/>
          <w:lang w:val="es-CO" w:eastAsia="es-CO"/>
        </w:rPr>
        <w:t> </w:t>
      </w:r>
      <w:r w:rsidRPr="00906221">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906221">
        <w:rPr>
          <w:rFonts w:ascii="Arial" w:hAnsi="Arial" w:cs="Arial"/>
          <w:color w:val="000000"/>
          <w:spacing w:val="-3"/>
          <w:sz w:val="20"/>
          <w:szCs w:val="20"/>
          <w:lang w:val="es-CO" w:eastAsia="es-CO"/>
        </w:rPr>
        <w:t> proporcional al incumplimiento parcial de las obligaciones fijadas en la presente orden contractual</w:t>
      </w:r>
      <w:r w:rsidRPr="00906221">
        <w:rPr>
          <w:rFonts w:ascii="Arial" w:hAnsi="Arial" w:cs="Arial"/>
          <w:color w:val="000000"/>
          <w:spacing w:val="-2"/>
          <w:sz w:val="20"/>
          <w:szCs w:val="20"/>
          <w:lang w:val="es-CO" w:eastAsia="es-CO"/>
        </w:rPr>
        <w:t xml:space="preserve">. La imposición de esta pena pecuniaria se considerará como una estimación anticipada de perjuicios </w:t>
      </w:r>
      <w:r w:rsidRPr="00906221">
        <w:rPr>
          <w:rFonts w:ascii="Arial" w:hAnsi="Arial" w:cs="Arial"/>
          <w:spacing w:val="-2"/>
          <w:sz w:val="20"/>
          <w:szCs w:val="20"/>
          <w:lang w:val="es-CO" w:eastAsia="es-CO"/>
        </w:rPr>
        <w:t xml:space="preserve">que </w:t>
      </w:r>
      <w:r w:rsidRPr="00906221">
        <w:rPr>
          <w:rFonts w:ascii="Arial" w:hAnsi="Arial" w:cs="Arial"/>
          <w:b/>
          <w:spacing w:val="-2"/>
          <w:sz w:val="20"/>
          <w:szCs w:val="20"/>
          <w:lang w:val="es-CO" w:eastAsia="es-CO"/>
        </w:rPr>
        <w:t xml:space="preserve">EL </w:t>
      </w:r>
      <w:r w:rsidRPr="00906221">
        <w:rPr>
          <w:rFonts w:ascii="Arial" w:hAnsi="Arial" w:cs="Arial"/>
          <w:b/>
          <w:bCs/>
          <w:sz w:val="20"/>
          <w:szCs w:val="20"/>
          <w:lang w:val="es-CO" w:eastAsia="es-CO"/>
        </w:rPr>
        <w:t>CONTRATISTA</w:t>
      </w:r>
      <w:r w:rsidRPr="00906221">
        <w:rPr>
          <w:rFonts w:ascii="Arial" w:hAnsi="Arial" w:cs="Arial"/>
          <w:b/>
          <w:bCs/>
          <w:color w:val="000000"/>
          <w:sz w:val="20"/>
          <w:szCs w:val="20"/>
          <w:lang w:val="es-CO" w:eastAsia="es-CO"/>
        </w:rPr>
        <w:t> </w:t>
      </w:r>
      <w:r w:rsidRPr="00906221">
        <w:rPr>
          <w:rFonts w:ascii="Arial" w:hAnsi="Arial" w:cs="Arial"/>
          <w:color w:val="000000"/>
          <w:spacing w:val="-2"/>
          <w:sz w:val="20"/>
          <w:szCs w:val="20"/>
          <w:lang w:val="es-CO" w:eastAsia="es-CO"/>
        </w:rPr>
        <w:t xml:space="preserve">cause a </w:t>
      </w:r>
      <w:r w:rsidRPr="00906221">
        <w:rPr>
          <w:rFonts w:ascii="Arial" w:hAnsi="Arial" w:cs="Arial"/>
          <w:b/>
          <w:color w:val="000000"/>
          <w:spacing w:val="-2"/>
          <w:sz w:val="20"/>
          <w:szCs w:val="20"/>
          <w:lang w:val="es-CO" w:eastAsia="es-CO"/>
        </w:rPr>
        <w:t>LA UNIVERSIDAD DE CUNDINAMARCA</w:t>
      </w:r>
      <w:r w:rsidRPr="00906221">
        <w:rPr>
          <w:rFonts w:ascii="Arial" w:hAnsi="Arial" w:cs="Arial"/>
          <w:color w:val="000000"/>
          <w:spacing w:val="-2"/>
          <w:sz w:val="20"/>
          <w:szCs w:val="20"/>
          <w:lang w:val="es-CO" w:eastAsia="es-CO"/>
        </w:rPr>
        <w:t>; n</w:t>
      </w:r>
      <w:r w:rsidRPr="00906221">
        <w:rPr>
          <w:rFonts w:ascii="Arial" w:hAnsi="Arial" w:cs="Arial"/>
          <w:color w:val="000000"/>
          <w:spacing w:val="-3"/>
          <w:sz w:val="20"/>
          <w:szCs w:val="20"/>
          <w:lang w:val="es-CO" w:eastAsia="es-CO"/>
        </w:rPr>
        <w:t xml:space="preserve">o obstante, la </w:t>
      </w:r>
      <w:r w:rsidRPr="00906221">
        <w:rPr>
          <w:rFonts w:ascii="Arial" w:hAnsi="Arial" w:cs="Arial"/>
          <w:b/>
          <w:color w:val="000000"/>
          <w:spacing w:val="-3"/>
          <w:sz w:val="20"/>
          <w:szCs w:val="20"/>
          <w:lang w:val="es-CO" w:eastAsia="es-CO"/>
        </w:rPr>
        <w:t>UNIVERSIDAD</w:t>
      </w:r>
      <w:r w:rsidRPr="00906221">
        <w:rPr>
          <w:rFonts w:ascii="Arial" w:hAnsi="Arial" w:cs="Arial"/>
          <w:color w:val="000000"/>
          <w:spacing w:val="-3"/>
          <w:sz w:val="20"/>
          <w:szCs w:val="20"/>
          <w:lang w:val="es-CO" w:eastAsia="es-CO"/>
        </w:rPr>
        <w:t xml:space="preserve"> </w:t>
      </w:r>
      <w:r w:rsidRPr="00906221">
        <w:rPr>
          <w:rFonts w:ascii="Arial" w:hAnsi="Arial" w:cs="Arial"/>
          <w:b/>
          <w:color w:val="000000"/>
          <w:spacing w:val="-3"/>
          <w:sz w:val="20"/>
          <w:szCs w:val="20"/>
          <w:lang w:val="es-CO" w:eastAsia="es-CO"/>
        </w:rPr>
        <w:t>DE CUNDINAMARCA</w:t>
      </w:r>
      <w:r w:rsidRPr="00906221">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906221">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906221">
        <w:rPr>
          <w:rFonts w:ascii="Arial" w:hAnsi="Arial" w:cs="Arial"/>
          <w:b/>
          <w:color w:val="000000"/>
          <w:spacing w:val="-2"/>
          <w:sz w:val="20"/>
          <w:szCs w:val="20"/>
          <w:lang w:val="es-CO" w:eastAsia="es-CO"/>
        </w:rPr>
        <w:t>UNIVERSIDAD DE CUNDINAMARCA</w:t>
      </w:r>
      <w:r w:rsidRPr="00906221">
        <w:rPr>
          <w:rFonts w:ascii="Arial" w:hAnsi="Arial" w:cs="Arial"/>
          <w:color w:val="000000"/>
          <w:spacing w:val="-2"/>
          <w:sz w:val="20"/>
          <w:szCs w:val="20"/>
          <w:lang w:val="es-CO" w:eastAsia="es-CO"/>
        </w:rPr>
        <w:t xml:space="preserve"> de los pagos pendientes a favor </w:t>
      </w:r>
      <w:r w:rsidRPr="00906221">
        <w:rPr>
          <w:rFonts w:ascii="Arial" w:hAnsi="Arial" w:cs="Arial"/>
          <w:spacing w:val="-2"/>
          <w:sz w:val="20"/>
          <w:szCs w:val="20"/>
          <w:lang w:val="es-CO" w:eastAsia="es-CO"/>
        </w:rPr>
        <w:t>del </w:t>
      </w:r>
      <w:r w:rsidRPr="00906221">
        <w:rPr>
          <w:rFonts w:ascii="Arial" w:hAnsi="Arial" w:cs="Arial"/>
          <w:b/>
          <w:bCs/>
          <w:sz w:val="20"/>
          <w:szCs w:val="20"/>
          <w:lang w:val="es-CO" w:eastAsia="es-CO"/>
        </w:rPr>
        <w:t>CONTRATISTA</w:t>
      </w:r>
      <w:r w:rsidRPr="00906221">
        <w:rPr>
          <w:rFonts w:ascii="Arial" w:hAnsi="Arial" w:cs="Arial"/>
          <w:color w:val="000000"/>
          <w:spacing w:val="-2"/>
          <w:sz w:val="20"/>
          <w:szCs w:val="20"/>
          <w:lang w:val="es-CO" w:eastAsia="es-CO"/>
        </w:rPr>
        <w:t xml:space="preserve">. </w:t>
      </w:r>
      <w:r w:rsidRPr="00906221">
        <w:rPr>
          <w:rFonts w:ascii="Arial" w:hAnsi="Arial" w:cs="Arial"/>
          <w:color w:val="000000"/>
          <w:sz w:val="20"/>
          <w:szCs w:val="20"/>
          <w:lang w:val="es-CO" w:eastAsia="es-CO"/>
        </w:rPr>
        <w:t>La </w:t>
      </w:r>
      <w:r w:rsidRPr="00906221">
        <w:rPr>
          <w:rFonts w:ascii="Arial" w:hAnsi="Arial" w:cs="Arial"/>
          <w:color w:val="000000"/>
          <w:spacing w:val="-2"/>
          <w:sz w:val="20"/>
          <w:szCs w:val="20"/>
          <w:lang w:val="es-CO" w:eastAsia="es-CO"/>
        </w:rPr>
        <w:t xml:space="preserve">imposición de multas y de la cláusula penal pecuniaria, no son </w:t>
      </w:r>
      <w:r w:rsidRPr="00906221">
        <w:rPr>
          <w:rFonts w:ascii="Arial" w:hAnsi="Arial" w:cs="Arial"/>
          <w:spacing w:val="-2"/>
          <w:sz w:val="20"/>
          <w:szCs w:val="20"/>
          <w:lang w:val="es-CO" w:eastAsia="es-CO"/>
        </w:rPr>
        <w:t>excluyentes entre</w:t>
      </w:r>
      <w:r w:rsidRPr="00906221">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906221">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906221">
        <w:rPr>
          <w:rFonts w:ascii="Arial" w:hAnsi="Arial" w:cs="Arial"/>
          <w:iCs/>
          <w:sz w:val="20"/>
          <w:szCs w:val="20"/>
          <w:lang w:val="es-CO"/>
        </w:rPr>
        <w:t xml:space="preserve">.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SEXTA.</w:t>
      </w:r>
      <w:r w:rsidRPr="00906221">
        <w:rPr>
          <w:rFonts w:ascii="Arial" w:hAnsi="Arial" w:cs="Arial"/>
          <w:b/>
          <w:sz w:val="20"/>
          <w:szCs w:val="20"/>
          <w:lang w:val="es-CO"/>
        </w:rPr>
        <w:t xml:space="preserve"> MULTAS. LA UNIVERSIDAD</w:t>
      </w:r>
      <w:r w:rsidRPr="00906221">
        <w:rPr>
          <w:rFonts w:ascii="Arial" w:hAnsi="Arial" w:cs="Arial"/>
          <w:sz w:val="20"/>
          <w:szCs w:val="20"/>
          <w:lang w:val="es-CO"/>
        </w:rPr>
        <w:t xml:space="preserve"> podrá imponer al </w:t>
      </w:r>
      <w:r w:rsidRPr="00906221">
        <w:rPr>
          <w:rFonts w:ascii="Arial" w:hAnsi="Arial" w:cs="Arial"/>
          <w:b/>
          <w:sz w:val="20"/>
          <w:szCs w:val="20"/>
          <w:lang w:val="es-CO"/>
        </w:rPr>
        <w:t>CONTRATISTA</w:t>
      </w:r>
      <w:r w:rsidRPr="00906221">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906221">
        <w:rPr>
          <w:rFonts w:ascii="Arial" w:hAnsi="Arial" w:cs="Arial"/>
          <w:b/>
          <w:sz w:val="20"/>
          <w:szCs w:val="20"/>
          <w:lang w:val="es-CO"/>
        </w:rPr>
        <w:t>EL CONTRATISTA</w:t>
      </w:r>
      <w:r w:rsidRPr="00906221">
        <w:rPr>
          <w:rFonts w:ascii="Arial" w:hAnsi="Arial" w:cs="Arial"/>
          <w:sz w:val="20"/>
          <w:szCs w:val="20"/>
          <w:lang w:val="es-CO"/>
        </w:rPr>
        <w:t xml:space="preserve"> autoriza a la </w:t>
      </w:r>
      <w:r w:rsidRPr="00906221">
        <w:rPr>
          <w:rFonts w:ascii="Arial" w:hAnsi="Arial" w:cs="Arial"/>
          <w:b/>
          <w:sz w:val="20"/>
          <w:szCs w:val="20"/>
          <w:lang w:val="es-CO"/>
        </w:rPr>
        <w:t>UNIVERSIDAD DE CUNDINAMARCA</w:t>
      </w:r>
      <w:r w:rsidRPr="00906221">
        <w:rPr>
          <w:rFonts w:ascii="Arial" w:hAnsi="Arial" w:cs="Arial"/>
          <w:sz w:val="20"/>
          <w:szCs w:val="20"/>
          <w:lang w:val="es-CO"/>
        </w:rPr>
        <w:t xml:space="preserve"> para hacer los descuentos correspondientes o por vía judicial. </w:t>
      </w:r>
      <w:r w:rsidRPr="00906221">
        <w:rPr>
          <w:rFonts w:ascii="Arial" w:hAnsi="Arial" w:cs="Arial"/>
          <w:b/>
          <w:sz w:val="20"/>
          <w:szCs w:val="20"/>
          <w:lang w:val="es-CO"/>
        </w:rPr>
        <w:t>PARÁGRAFO.</w:t>
      </w:r>
      <w:r w:rsidRPr="00906221">
        <w:rPr>
          <w:rFonts w:ascii="Arial" w:hAnsi="Arial" w:cs="Arial"/>
          <w:sz w:val="20"/>
          <w:szCs w:val="20"/>
          <w:lang w:val="es-CO"/>
        </w:rPr>
        <w:t xml:space="preserve"> Esta sanción también puede llegar a ser impuesta por incumplimiento de la obligación por parte de </w:t>
      </w:r>
      <w:r w:rsidRPr="00906221">
        <w:rPr>
          <w:rFonts w:ascii="Arial" w:hAnsi="Arial" w:cs="Arial"/>
          <w:b/>
          <w:sz w:val="20"/>
          <w:szCs w:val="20"/>
          <w:lang w:val="es-CO"/>
        </w:rPr>
        <w:t>EL CONTRATISTA</w:t>
      </w:r>
      <w:r w:rsidRPr="00906221">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SÉPTIMA</w:t>
      </w:r>
      <w:r w:rsidRPr="00906221">
        <w:rPr>
          <w:rFonts w:ascii="Arial" w:hAnsi="Arial" w:cs="Arial"/>
          <w:b/>
          <w:bCs/>
          <w:sz w:val="20"/>
          <w:szCs w:val="20"/>
          <w:u w:val="single"/>
          <w:lang w:val="es-CO"/>
        </w:rPr>
        <w:t>.</w:t>
      </w:r>
      <w:r w:rsidRPr="00906221">
        <w:rPr>
          <w:rFonts w:ascii="Arial" w:hAnsi="Arial" w:cs="Arial"/>
          <w:b/>
          <w:bCs/>
          <w:sz w:val="20"/>
          <w:szCs w:val="20"/>
          <w:lang w:val="es-CO"/>
        </w:rPr>
        <w:t xml:space="preserve"> </w:t>
      </w:r>
      <w:r w:rsidRPr="00906221">
        <w:rPr>
          <w:rFonts w:ascii="Arial" w:hAnsi="Arial" w:cs="Arial"/>
          <w:b/>
          <w:color w:val="000000"/>
          <w:sz w:val="20"/>
          <w:szCs w:val="20"/>
          <w:lang w:val="es-CO"/>
        </w:rPr>
        <w:t xml:space="preserve">PERFECCIONAMIENTO Y EJECUCIÓN: </w:t>
      </w:r>
      <w:r w:rsidRPr="00906221">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906221">
        <w:rPr>
          <w:rFonts w:ascii="Arial" w:hAnsi="Arial" w:cs="Arial"/>
          <w:b/>
          <w:color w:val="000000"/>
          <w:sz w:val="20"/>
          <w:szCs w:val="20"/>
          <w:lang w:val="es-CO"/>
        </w:rPr>
        <w:t>PARÁGRAFO</w:t>
      </w:r>
      <w:r w:rsidRPr="00906221">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OCTAVA</w:t>
      </w:r>
      <w:r w:rsidRPr="00906221">
        <w:rPr>
          <w:rFonts w:ascii="Arial" w:hAnsi="Arial" w:cs="Arial"/>
          <w:b/>
          <w:color w:val="000000"/>
          <w:sz w:val="20"/>
          <w:szCs w:val="20"/>
          <w:u w:val="single"/>
          <w:lang w:val="es-CO"/>
        </w:rPr>
        <w:t>.</w:t>
      </w:r>
      <w:r w:rsidRPr="00906221">
        <w:rPr>
          <w:rFonts w:ascii="Arial" w:hAnsi="Arial" w:cs="Arial"/>
          <w:b/>
          <w:color w:val="000000"/>
          <w:sz w:val="20"/>
          <w:szCs w:val="20"/>
          <w:lang w:val="es-CO"/>
        </w:rPr>
        <w:t xml:space="preserve"> </w:t>
      </w:r>
      <w:r w:rsidRPr="00906221">
        <w:rPr>
          <w:rFonts w:ascii="Arial" w:hAnsi="Arial" w:cs="Arial"/>
          <w:b/>
          <w:sz w:val="20"/>
          <w:szCs w:val="20"/>
          <w:lang w:val="es-CO"/>
        </w:rPr>
        <w:t xml:space="preserve">ADICIÓN, MODIFICACIÓN, PRÓRROGA Y ACLARACIÓN: </w:t>
      </w:r>
      <w:r w:rsidRPr="00906221">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NOVENA</w:t>
      </w:r>
      <w:r w:rsidRPr="00906221">
        <w:rPr>
          <w:rFonts w:ascii="Arial" w:hAnsi="Arial" w:cs="Arial"/>
          <w:b/>
          <w:color w:val="000000"/>
          <w:sz w:val="20"/>
          <w:szCs w:val="20"/>
          <w:u w:val="single"/>
          <w:lang w:val="es-CO"/>
        </w:rPr>
        <w:t>.</w:t>
      </w:r>
      <w:r w:rsidRPr="00906221">
        <w:rPr>
          <w:rFonts w:ascii="Arial" w:hAnsi="Arial" w:cs="Arial"/>
          <w:b/>
          <w:color w:val="000000"/>
          <w:sz w:val="20"/>
          <w:szCs w:val="20"/>
          <w:lang w:val="es-CO"/>
        </w:rPr>
        <w:t xml:space="preserve"> </w:t>
      </w:r>
      <w:r w:rsidRPr="00906221">
        <w:rPr>
          <w:rFonts w:ascii="Arial" w:hAnsi="Arial" w:cs="Arial"/>
          <w:b/>
          <w:sz w:val="20"/>
          <w:szCs w:val="20"/>
          <w:lang w:val="es-CO"/>
        </w:rPr>
        <w:t xml:space="preserve">CONTROVERSIAS CONTRACTUALES: </w:t>
      </w:r>
      <w:r w:rsidRPr="00906221">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906221">
        <w:rPr>
          <w:rFonts w:ascii="Arial" w:hAnsi="Arial" w:cs="Arial"/>
          <w:b/>
          <w:bCs/>
          <w:sz w:val="20"/>
          <w:szCs w:val="20"/>
          <w:lang w:val="es-CO" w:eastAsia="es-CO"/>
        </w:rPr>
        <w:t xml:space="preserve">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w:t>
      </w:r>
      <w:r w:rsidRPr="00906221">
        <w:rPr>
          <w:rFonts w:ascii="Arial" w:hAnsi="Arial" w:cs="Arial"/>
          <w:b/>
          <w:sz w:val="20"/>
          <w:szCs w:val="20"/>
          <w:u w:val="single"/>
          <w:lang w:val="es-CO" w:eastAsia="es-CO"/>
        </w:rPr>
        <w:t>VIGÉSIMA</w:t>
      </w:r>
      <w:r w:rsidRPr="00906221">
        <w:rPr>
          <w:rFonts w:ascii="Arial" w:hAnsi="Arial" w:cs="Arial"/>
          <w:b/>
          <w:bCs/>
          <w:sz w:val="20"/>
          <w:szCs w:val="20"/>
          <w:lang w:val="es-CO" w:eastAsia="es-CO"/>
        </w:rPr>
        <w:t xml:space="preserve">. EXCLUSIÓN DE LA RELACIÓN LABORAL: </w:t>
      </w:r>
      <w:r w:rsidRPr="00906221">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906221">
        <w:rPr>
          <w:rFonts w:ascii="Arial" w:hAnsi="Arial" w:cs="Arial"/>
          <w:b/>
          <w:bCs/>
          <w:sz w:val="20"/>
          <w:szCs w:val="20"/>
          <w:lang w:val="es-CO" w:eastAsia="es-CO"/>
        </w:rPr>
        <w:t>EL CONTRATISTA</w:t>
      </w:r>
      <w:r w:rsidRPr="00906221">
        <w:rPr>
          <w:rFonts w:ascii="Arial" w:hAnsi="Arial" w:cs="Arial"/>
          <w:bCs/>
          <w:sz w:val="20"/>
          <w:szCs w:val="20"/>
          <w:lang w:val="es-CO" w:eastAsia="es-CO"/>
        </w:rPr>
        <w:t xml:space="preserve"> y el personal que este ponga a disposición para la prestación del servicio, con la </w:t>
      </w:r>
      <w:r w:rsidRPr="00906221">
        <w:rPr>
          <w:rFonts w:ascii="Arial" w:hAnsi="Arial" w:cs="Arial"/>
          <w:b/>
          <w:bCs/>
          <w:sz w:val="20"/>
          <w:szCs w:val="20"/>
          <w:lang w:val="es-CO" w:eastAsia="es-CO"/>
        </w:rPr>
        <w:t>UNIVERSIDAD DE CUNDINAMARCA.</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rPr>
        <w:t xml:space="preserve">CLÁUSULA </w:t>
      </w:r>
      <w:r w:rsidRPr="00906221">
        <w:rPr>
          <w:rFonts w:ascii="Arial" w:hAnsi="Arial" w:cs="Arial"/>
          <w:b/>
          <w:sz w:val="20"/>
          <w:szCs w:val="20"/>
          <w:u w:val="single"/>
          <w:lang w:val="es-CO" w:eastAsia="es-CO"/>
        </w:rPr>
        <w:t>VIGÉSIMA PRIMERA</w:t>
      </w:r>
      <w:r w:rsidRPr="00906221">
        <w:rPr>
          <w:rFonts w:ascii="Arial" w:hAnsi="Arial" w:cs="Arial"/>
          <w:b/>
          <w:bCs/>
          <w:sz w:val="20"/>
          <w:szCs w:val="20"/>
          <w:u w:val="single"/>
          <w:lang w:val="es-CO" w:eastAsia="es-CO"/>
        </w:rPr>
        <w:t>.</w:t>
      </w:r>
      <w:r w:rsidRPr="00906221">
        <w:rPr>
          <w:rFonts w:ascii="Arial" w:hAnsi="Arial" w:cs="Arial"/>
          <w:b/>
          <w:color w:val="000000"/>
          <w:sz w:val="20"/>
          <w:szCs w:val="20"/>
          <w:lang w:val="es-CO"/>
        </w:rPr>
        <w:t xml:space="preserve"> DOMICILIO CONTRACTUAL: </w:t>
      </w:r>
      <w:r w:rsidRPr="00906221">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14:paraId="4F515604" w14:textId="77777777" w:rsidR="00F53545" w:rsidRPr="00906221" w:rsidRDefault="00F53545" w:rsidP="00F53545">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906221" w14:paraId="06750700"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7E5DC512"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 xml:space="preserve">Proyectó: </w:t>
            </w:r>
          </w:p>
          <w:p w14:paraId="6E5E39C6"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xxxxxxxxxxx</w:t>
            </w:r>
          </w:p>
          <w:p w14:paraId="2FDB530C"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C0DBF6A"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Dirección Jurídica</w:t>
            </w:r>
          </w:p>
        </w:tc>
      </w:tr>
      <w:tr w:rsidR="00F53545" w:rsidRPr="00906221" w14:paraId="496D8E70"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A3509" w14:textId="77777777" w:rsidR="00F53545" w:rsidRPr="00906221" w:rsidRDefault="00F53545" w:rsidP="0069651B">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00F1704B"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Dirección de Bienes y Servicios</w:t>
            </w:r>
          </w:p>
        </w:tc>
      </w:tr>
      <w:tr w:rsidR="00F53545" w:rsidRPr="00906221" w14:paraId="6C5841F3" w14:textId="77777777" w:rsidTr="0069651B">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0AFE4A70"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587A7145"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Oficina de Compras</w:t>
            </w:r>
          </w:p>
        </w:tc>
      </w:tr>
    </w:tbl>
    <w:p w14:paraId="10E6F7F9" w14:textId="77777777" w:rsidR="00F53545" w:rsidRPr="00906221" w:rsidRDefault="00F53545" w:rsidP="00F53545">
      <w:pPr>
        <w:jc w:val="both"/>
        <w:rPr>
          <w:rFonts w:ascii="Arial" w:hAnsi="Arial" w:cs="Arial"/>
          <w:lang w:val="es-CO"/>
        </w:rPr>
      </w:pPr>
    </w:p>
    <w:p w14:paraId="07C3C621" w14:textId="77777777" w:rsidR="00E6531E" w:rsidRPr="00906221" w:rsidRDefault="00F53545" w:rsidP="00320780">
      <w:pPr>
        <w:jc w:val="both"/>
        <w:rPr>
          <w:rFonts w:ascii="Arial" w:hAnsi="Arial" w:cs="Arial"/>
          <w:sz w:val="22"/>
          <w:szCs w:val="22"/>
          <w:lang w:val="es-CO"/>
        </w:rPr>
      </w:pPr>
      <w:r w:rsidRPr="00906221">
        <w:rPr>
          <w:rFonts w:ascii="Arial" w:hAnsi="Arial" w:cs="Arial"/>
          <w:lang w:val="es-CO"/>
        </w:rPr>
        <w:t>32.1.41.3</w:t>
      </w:r>
    </w:p>
    <w:sectPr w:rsidR="00E6531E" w:rsidRPr="00906221"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9D0B" w14:textId="77777777" w:rsidR="009D1FF0" w:rsidRDefault="009D1FF0" w:rsidP="0044036E">
      <w:r>
        <w:separator/>
      </w:r>
    </w:p>
  </w:endnote>
  <w:endnote w:type="continuationSeparator" w:id="0">
    <w:p w14:paraId="53389833" w14:textId="77777777" w:rsidR="009D1FF0" w:rsidRDefault="009D1FF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1F7E"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00EB6D"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2754BFD1" w14:textId="77777777" w:rsidR="00447B61" w:rsidRPr="00014059" w:rsidRDefault="005E393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794F7B48"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939687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2A6ACD58"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5E547086"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9C14" w14:textId="77777777" w:rsidR="009D1FF0" w:rsidRDefault="009D1FF0" w:rsidP="0044036E">
      <w:r>
        <w:separator/>
      </w:r>
    </w:p>
  </w:footnote>
  <w:footnote w:type="continuationSeparator" w:id="0">
    <w:p w14:paraId="39C5C1CF" w14:textId="77777777" w:rsidR="009D1FF0" w:rsidRDefault="009D1FF0" w:rsidP="0044036E">
      <w:r>
        <w:continuationSeparator/>
      </w:r>
    </w:p>
  </w:footnote>
  <w:footnote w:id="1">
    <w:p w14:paraId="37E34D78" w14:textId="77777777" w:rsidR="00F53545" w:rsidRPr="00016C51" w:rsidRDefault="00F53545" w:rsidP="00F53545">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D2814"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5DECEE82" w14:textId="77777777" w:rsidTr="006A6A45">
      <w:trPr>
        <w:trHeight w:val="283"/>
        <w:jc w:val="center"/>
      </w:trPr>
      <w:tc>
        <w:tcPr>
          <w:tcW w:w="990" w:type="dxa"/>
          <w:vMerge w:val="restart"/>
          <w:vAlign w:val="center"/>
        </w:tcPr>
        <w:p w14:paraId="0A774589"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13E6102C" wp14:editId="7C071CA8">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1CB34A13"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252D8250"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ABSr</w:t>
          </w:r>
          <w:r w:rsidR="00F53545">
            <w:rPr>
              <w:rFonts w:ascii="Arial" w:hAnsi="Arial" w:cs="Arial"/>
              <w:b/>
              <w:color w:val="000000"/>
              <w:sz w:val="18"/>
            </w:rPr>
            <w:t>098</w:t>
          </w:r>
        </w:p>
      </w:tc>
    </w:tr>
    <w:tr w:rsidR="00E55AE8" w:rsidRPr="006A6A45" w14:paraId="06A9E5EC" w14:textId="77777777" w:rsidTr="006A6A45">
      <w:trPr>
        <w:trHeight w:val="283"/>
        <w:jc w:val="center"/>
      </w:trPr>
      <w:tc>
        <w:tcPr>
          <w:tcW w:w="990" w:type="dxa"/>
          <w:vMerge/>
          <w:vAlign w:val="center"/>
        </w:tcPr>
        <w:p w14:paraId="6586DAF3"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18A816F"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39943B0B"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F53545">
            <w:rPr>
              <w:rFonts w:ascii="Arial" w:hAnsi="Arial" w:cs="Arial"/>
              <w:b/>
              <w:color w:val="000000"/>
              <w:sz w:val="18"/>
            </w:rPr>
            <w:t>2</w:t>
          </w:r>
        </w:p>
      </w:tc>
    </w:tr>
    <w:tr w:rsidR="00E55AE8" w:rsidRPr="006A6A45" w14:paraId="29C03786" w14:textId="77777777" w:rsidTr="006A6A45">
      <w:trPr>
        <w:trHeight w:val="283"/>
        <w:jc w:val="center"/>
      </w:trPr>
      <w:tc>
        <w:tcPr>
          <w:tcW w:w="990" w:type="dxa"/>
          <w:vMerge/>
          <w:vAlign w:val="center"/>
        </w:tcPr>
        <w:p w14:paraId="3EE65445"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253BA420"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7C1416EB"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906221">
            <w:rPr>
              <w:rFonts w:ascii="Arial" w:hAnsi="Arial" w:cs="Arial"/>
              <w:b/>
              <w:color w:val="000000"/>
              <w:sz w:val="18"/>
            </w:rPr>
            <w:t>2019-11-08</w:t>
          </w:r>
        </w:p>
      </w:tc>
    </w:tr>
    <w:tr w:rsidR="00E55AE8" w:rsidRPr="006A6A45" w14:paraId="7F506081" w14:textId="77777777" w:rsidTr="006A6A45">
      <w:trPr>
        <w:trHeight w:val="283"/>
        <w:jc w:val="center"/>
      </w:trPr>
      <w:tc>
        <w:tcPr>
          <w:tcW w:w="990" w:type="dxa"/>
          <w:vMerge/>
          <w:vAlign w:val="center"/>
        </w:tcPr>
        <w:p w14:paraId="4E1ED6C9"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1022C553" w14:textId="77777777" w:rsidR="00E55AE8" w:rsidRPr="006A6A45" w:rsidRDefault="00E55AE8" w:rsidP="008D4B53">
          <w:pPr>
            <w:jc w:val="center"/>
            <w:rPr>
              <w:rFonts w:ascii="Arial" w:hAnsi="Arial" w:cs="Arial"/>
              <w:b/>
              <w:sz w:val="18"/>
            </w:rPr>
          </w:pPr>
        </w:p>
      </w:tc>
      <w:tc>
        <w:tcPr>
          <w:tcW w:w="2224" w:type="dxa"/>
          <w:vAlign w:val="center"/>
        </w:tcPr>
        <w:p w14:paraId="20F8AEA3" w14:textId="77777777"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6120D6">
            <w:rPr>
              <w:rStyle w:val="Nmerodepgina"/>
              <w:rFonts w:ascii="Arial" w:hAnsi="Arial" w:cs="Arial"/>
              <w:b/>
              <w:noProof/>
              <w:sz w:val="18"/>
            </w:rPr>
            <w:t>4</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6120D6">
            <w:rPr>
              <w:rStyle w:val="Nmerodepgina"/>
              <w:rFonts w:ascii="Arial" w:hAnsi="Arial" w:cs="Arial"/>
              <w:b/>
              <w:noProof/>
              <w:sz w:val="18"/>
            </w:rPr>
            <w:t>4</w:t>
          </w:r>
          <w:r w:rsidRPr="006A6A45">
            <w:rPr>
              <w:rStyle w:val="Nmerodepgina"/>
              <w:rFonts w:ascii="Arial" w:hAnsi="Arial" w:cs="Arial"/>
              <w:b/>
              <w:sz w:val="18"/>
            </w:rPr>
            <w:fldChar w:fldCharType="end"/>
          </w:r>
        </w:p>
      </w:tc>
    </w:tr>
  </w:tbl>
  <w:p w14:paraId="49932508"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20780"/>
    <w:rsid w:val="0033315E"/>
    <w:rsid w:val="003404A3"/>
    <w:rsid w:val="00340A98"/>
    <w:rsid w:val="003862EB"/>
    <w:rsid w:val="003E35EA"/>
    <w:rsid w:val="003E6A86"/>
    <w:rsid w:val="00400054"/>
    <w:rsid w:val="0044036E"/>
    <w:rsid w:val="00442F6B"/>
    <w:rsid w:val="00447B61"/>
    <w:rsid w:val="00470C47"/>
    <w:rsid w:val="00477117"/>
    <w:rsid w:val="004D73AA"/>
    <w:rsid w:val="004F3DFD"/>
    <w:rsid w:val="004F4228"/>
    <w:rsid w:val="00511402"/>
    <w:rsid w:val="0051426C"/>
    <w:rsid w:val="0059706A"/>
    <w:rsid w:val="00597C62"/>
    <w:rsid w:val="005A6779"/>
    <w:rsid w:val="005C4A02"/>
    <w:rsid w:val="005E393A"/>
    <w:rsid w:val="0061053D"/>
    <w:rsid w:val="00610723"/>
    <w:rsid w:val="006120D6"/>
    <w:rsid w:val="006232A8"/>
    <w:rsid w:val="0064730D"/>
    <w:rsid w:val="00663084"/>
    <w:rsid w:val="00664485"/>
    <w:rsid w:val="0069115C"/>
    <w:rsid w:val="006A6A45"/>
    <w:rsid w:val="006A7944"/>
    <w:rsid w:val="006C5D4D"/>
    <w:rsid w:val="0070000B"/>
    <w:rsid w:val="00711960"/>
    <w:rsid w:val="00722303"/>
    <w:rsid w:val="00727A5C"/>
    <w:rsid w:val="00735E92"/>
    <w:rsid w:val="007409BA"/>
    <w:rsid w:val="00777A10"/>
    <w:rsid w:val="007854B8"/>
    <w:rsid w:val="00793462"/>
    <w:rsid w:val="007A788A"/>
    <w:rsid w:val="007C31B3"/>
    <w:rsid w:val="007C532C"/>
    <w:rsid w:val="007C6721"/>
    <w:rsid w:val="007D2922"/>
    <w:rsid w:val="007D59C0"/>
    <w:rsid w:val="007D5F28"/>
    <w:rsid w:val="00800720"/>
    <w:rsid w:val="00804838"/>
    <w:rsid w:val="00806886"/>
    <w:rsid w:val="008463EC"/>
    <w:rsid w:val="00865F1A"/>
    <w:rsid w:val="008716EB"/>
    <w:rsid w:val="008728D2"/>
    <w:rsid w:val="00880382"/>
    <w:rsid w:val="0089161F"/>
    <w:rsid w:val="008A66B4"/>
    <w:rsid w:val="008C11EF"/>
    <w:rsid w:val="008D19A3"/>
    <w:rsid w:val="008D4B53"/>
    <w:rsid w:val="008F03BC"/>
    <w:rsid w:val="00904065"/>
    <w:rsid w:val="00906221"/>
    <w:rsid w:val="009157A9"/>
    <w:rsid w:val="00917F9B"/>
    <w:rsid w:val="00932BFB"/>
    <w:rsid w:val="00936358"/>
    <w:rsid w:val="00953B68"/>
    <w:rsid w:val="0095467C"/>
    <w:rsid w:val="009706EA"/>
    <w:rsid w:val="0097589F"/>
    <w:rsid w:val="009C56C3"/>
    <w:rsid w:val="009D1FF0"/>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25823"/>
    <w:rsid w:val="00C31B20"/>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3C82"/>
    <w:rsid w:val="00F53545"/>
    <w:rsid w:val="00FA1A5B"/>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87DB8"/>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D198-97EE-4F35-A04C-7175B0EF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camyla19andreabernal@outlook.com</cp:lastModifiedBy>
  <cp:revision>2</cp:revision>
  <cp:lastPrinted>2019-11-08T23:17:00Z</cp:lastPrinted>
  <dcterms:created xsi:type="dcterms:W3CDTF">2021-03-16T20:31:00Z</dcterms:created>
  <dcterms:modified xsi:type="dcterms:W3CDTF">2021-03-16T20:31:00Z</dcterms:modified>
</cp:coreProperties>
</file>